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21" w:rsidRPr="006E4FB9" w:rsidRDefault="009F72C6" w:rsidP="006E4FB9">
      <w:pPr>
        <w:pStyle w:val="HTML"/>
        <w:jc w:val="center"/>
        <w:rPr>
          <w:rFonts w:ascii="Times New Roman" w:hAnsi="Times New Roman" w:cs="Times New Roman"/>
          <w:sz w:val="22"/>
          <w:szCs w:val="22"/>
        </w:rPr>
      </w:pPr>
      <w:r w:rsidRPr="006E4FB9">
        <w:rPr>
          <w:rFonts w:ascii="Times New Roman" w:hAnsi="Times New Roman" w:cs="Times New Roman"/>
          <w:sz w:val="22"/>
          <w:szCs w:val="22"/>
        </w:rPr>
        <w:t>Дорогой друг.</w:t>
      </w:r>
    </w:p>
    <w:p w:rsidR="00581625" w:rsidRPr="006E4FB9" w:rsidRDefault="00F6769E" w:rsidP="00186041">
      <w:pPr>
        <w:pStyle w:val="HTML"/>
        <w:ind w:left="567"/>
        <w:jc w:val="both"/>
        <w:rPr>
          <w:rFonts w:ascii="Times New Roman" w:hAnsi="Times New Roman" w:cs="Times New Roman"/>
          <w:sz w:val="22"/>
          <w:szCs w:val="22"/>
        </w:rPr>
      </w:pPr>
      <w:r w:rsidRPr="006E4FB9">
        <w:rPr>
          <w:rFonts w:ascii="Times New Roman" w:hAnsi="Times New Roman" w:cs="Times New Roman"/>
          <w:sz w:val="22"/>
          <w:szCs w:val="22"/>
        </w:rPr>
        <w:t>20 апреля в нашей стране отмечают дань донора</w:t>
      </w:r>
    </w:p>
    <w:p w:rsidR="00F6769E" w:rsidRPr="006E4FB9" w:rsidRDefault="00186041" w:rsidP="00D66921">
      <w:pPr>
        <w:pStyle w:val="HTML"/>
        <w:jc w:val="both"/>
        <w:rPr>
          <w:rFonts w:ascii="Times New Roman" w:hAnsi="Times New Roman" w:cs="Times New Roman"/>
          <w:sz w:val="22"/>
          <w:szCs w:val="22"/>
        </w:rPr>
      </w:pPr>
      <w:r>
        <w:rPr>
          <w:rFonts w:ascii="Times New Roman" w:hAnsi="Times New Roman" w:cs="Times New Roman"/>
          <w:sz w:val="22"/>
          <w:szCs w:val="22"/>
        </w:rPr>
        <w:t>Э</w:t>
      </w:r>
      <w:r w:rsidR="00F6769E" w:rsidRPr="006E4FB9">
        <w:rPr>
          <w:rFonts w:ascii="Times New Roman" w:hAnsi="Times New Roman" w:cs="Times New Roman"/>
          <w:sz w:val="22"/>
          <w:szCs w:val="22"/>
        </w:rPr>
        <w:t>та дата приурочена</w:t>
      </w:r>
      <w:r w:rsidR="00581625" w:rsidRPr="006E4FB9">
        <w:rPr>
          <w:rFonts w:ascii="Times New Roman" w:hAnsi="Times New Roman" w:cs="Times New Roman"/>
          <w:sz w:val="22"/>
          <w:szCs w:val="22"/>
        </w:rPr>
        <w:t xml:space="preserve"> к первому переливанию крови 20.04.</w:t>
      </w:r>
      <w:r w:rsidR="00AF5B4E" w:rsidRPr="006E4FB9">
        <w:rPr>
          <w:rFonts w:ascii="Times New Roman" w:hAnsi="Times New Roman" w:cs="Times New Roman"/>
          <w:sz w:val="22"/>
          <w:szCs w:val="22"/>
        </w:rPr>
        <w:t>1832г.</w:t>
      </w:r>
    </w:p>
    <w:p w:rsidR="00D66921" w:rsidRPr="006E4FB9" w:rsidRDefault="00D66921" w:rsidP="00D66921">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Ещё в древности люди пытались лечить кровью животных. Считалось, что кровь – это чудодейственная жидкость: стоит только её применить, как жизнь может быть продлена на многие годы. Если человек выпьет кровь, то она заменит ему ту, которая была потеряна им.</w:t>
      </w:r>
    </w:p>
    <w:p w:rsidR="00D66921" w:rsidRPr="006E4FB9" w:rsidRDefault="00D66921" w:rsidP="00D66921">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Первые успешные эксперименты по переливанию крови от одной собаки к другой были произведены в </w:t>
      </w:r>
      <w:smartTag w:uri="urn:schemas-microsoft-com:office:smarttags" w:element="metricconverter">
        <w:smartTagPr>
          <w:attr w:name="ProductID" w:val="1666 г"/>
        </w:smartTagPr>
        <w:r w:rsidRPr="006E4FB9">
          <w:rPr>
            <w:rFonts w:ascii="Times New Roman" w:hAnsi="Times New Roman" w:cs="Times New Roman"/>
            <w:sz w:val="22"/>
            <w:szCs w:val="22"/>
          </w:rPr>
          <w:t>1666 г</w:t>
        </w:r>
      </w:smartTag>
      <w:r w:rsidRPr="006E4FB9">
        <w:rPr>
          <w:rFonts w:ascii="Times New Roman" w:hAnsi="Times New Roman" w:cs="Times New Roman"/>
          <w:sz w:val="22"/>
          <w:szCs w:val="22"/>
        </w:rPr>
        <w:t xml:space="preserve">. английским анатомом Р. </w:t>
      </w:r>
      <w:proofErr w:type="spellStart"/>
      <w:r w:rsidRPr="006E4FB9">
        <w:rPr>
          <w:rFonts w:ascii="Times New Roman" w:hAnsi="Times New Roman" w:cs="Times New Roman"/>
          <w:sz w:val="22"/>
          <w:szCs w:val="22"/>
        </w:rPr>
        <w:t>Лоуэром</w:t>
      </w:r>
      <w:proofErr w:type="spellEnd"/>
      <w:r w:rsidRPr="006E4FB9">
        <w:rPr>
          <w:rFonts w:ascii="Times New Roman" w:hAnsi="Times New Roman" w:cs="Times New Roman"/>
          <w:sz w:val="22"/>
          <w:szCs w:val="22"/>
        </w:rPr>
        <w:t xml:space="preserve">, а в </w:t>
      </w:r>
      <w:smartTag w:uri="urn:schemas-microsoft-com:office:smarttags" w:element="metricconverter">
        <w:smartTagPr>
          <w:attr w:name="ProductID" w:val="1667 г"/>
        </w:smartTagPr>
        <w:r w:rsidRPr="006E4FB9">
          <w:rPr>
            <w:rFonts w:ascii="Times New Roman" w:hAnsi="Times New Roman" w:cs="Times New Roman"/>
            <w:sz w:val="22"/>
            <w:szCs w:val="22"/>
          </w:rPr>
          <w:t>1667 г</w:t>
        </w:r>
      </w:smartTag>
      <w:r w:rsidRPr="006E4FB9">
        <w:rPr>
          <w:rFonts w:ascii="Times New Roman" w:hAnsi="Times New Roman" w:cs="Times New Roman"/>
          <w:sz w:val="22"/>
          <w:szCs w:val="22"/>
        </w:rPr>
        <w:t xml:space="preserve">. французский учёный Д. Б. </w:t>
      </w:r>
      <w:proofErr w:type="spellStart"/>
      <w:r w:rsidRPr="006E4FB9">
        <w:rPr>
          <w:rFonts w:ascii="Times New Roman" w:hAnsi="Times New Roman" w:cs="Times New Roman"/>
          <w:sz w:val="22"/>
          <w:szCs w:val="22"/>
        </w:rPr>
        <w:t>Дени</w:t>
      </w:r>
      <w:proofErr w:type="spellEnd"/>
      <w:r w:rsidRPr="006E4FB9">
        <w:rPr>
          <w:rFonts w:ascii="Times New Roman" w:hAnsi="Times New Roman" w:cs="Times New Roman"/>
          <w:sz w:val="22"/>
          <w:szCs w:val="22"/>
        </w:rPr>
        <w:t xml:space="preserve"> произвёл первое переливание крови от животных человеку. Больной поправился, но, несмотря на это, никто из больных не решался на переливание крови себе. Тогда учёный объявил, что тот, кто даст себе перелить кровь, получит значительную плату. Рабочий бедного квартала Парижа был первым, кто предоставил себя для опыта по переливанию крови. После переливания реципиент почувствовал себя отлично и предложил свою собственную кровь для переливания. Он невольно стал первым сознательным донором в истории человечества.</w:t>
      </w:r>
    </w:p>
    <w:p w:rsidR="00D66921" w:rsidRPr="006E4FB9" w:rsidRDefault="006E4FB9" w:rsidP="006E4FB9">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В </w:t>
      </w:r>
      <w:smartTag w:uri="urn:schemas-microsoft-com:office:smarttags" w:element="metricconverter">
        <w:smartTagPr>
          <w:attr w:name="ProductID" w:val="1832 г"/>
        </w:smartTagPr>
        <w:r w:rsidR="00D66921" w:rsidRPr="006E4FB9">
          <w:rPr>
            <w:rFonts w:ascii="Times New Roman" w:hAnsi="Times New Roman" w:cs="Times New Roman"/>
            <w:sz w:val="22"/>
            <w:szCs w:val="22"/>
          </w:rPr>
          <w:t>1832 г</w:t>
        </w:r>
      </w:smartTag>
      <w:r w:rsidR="00D66921" w:rsidRPr="006E4FB9">
        <w:rPr>
          <w:rFonts w:ascii="Times New Roman" w:hAnsi="Times New Roman" w:cs="Times New Roman"/>
          <w:sz w:val="22"/>
          <w:szCs w:val="22"/>
        </w:rPr>
        <w:t>. петербургский акушер Г. Вольф сделал первое в России пере</w:t>
      </w:r>
      <w:r w:rsidRPr="006E4FB9">
        <w:rPr>
          <w:rFonts w:ascii="Times New Roman" w:hAnsi="Times New Roman" w:cs="Times New Roman"/>
          <w:sz w:val="22"/>
          <w:szCs w:val="22"/>
        </w:rPr>
        <w:t xml:space="preserve">ливание крови </w:t>
      </w:r>
      <w:r w:rsidR="00D66921" w:rsidRPr="006E4FB9">
        <w:rPr>
          <w:rFonts w:ascii="Times New Roman" w:hAnsi="Times New Roman" w:cs="Times New Roman"/>
          <w:sz w:val="22"/>
          <w:szCs w:val="22"/>
        </w:rPr>
        <w:t>от человека человеку. Это была роженица, потерявшая</w:t>
      </w:r>
      <w:r w:rsidRPr="006E4FB9">
        <w:rPr>
          <w:rFonts w:ascii="Times New Roman" w:hAnsi="Times New Roman" w:cs="Times New Roman"/>
          <w:sz w:val="22"/>
          <w:szCs w:val="22"/>
        </w:rPr>
        <w:t>.</w:t>
      </w:r>
    </w:p>
    <w:p w:rsidR="00D66921" w:rsidRPr="006E4FB9" w:rsidRDefault="00D66921" w:rsidP="00D66921">
      <w:pPr>
        <w:pStyle w:val="HTML"/>
        <w:jc w:val="both"/>
        <w:rPr>
          <w:rFonts w:ascii="Times New Roman" w:hAnsi="Times New Roman" w:cs="Times New Roman"/>
          <w:sz w:val="22"/>
          <w:szCs w:val="22"/>
        </w:rPr>
      </w:pPr>
      <w:proofErr w:type="gramStart"/>
      <w:r w:rsidRPr="006E4FB9">
        <w:rPr>
          <w:rFonts w:ascii="Times New Roman" w:hAnsi="Times New Roman" w:cs="Times New Roman"/>
          <w:sz w:val="22"/>
          <w:szCs w:val="22"/>
        </w:rPr>
        <w:t>б</w:t>
      </w:r>
      <w:proofErr w:type="gramEnd"/>
      <w:r w:rsidRPr="006E4FB9">
        <w:rPr>
          <w:rFonts w:ascii="Times New Roman" w:hAnsi="Times New Roman" w:cs="Times New Roman"/>
          <w:sz w:val="22"/>
          <w:szCs w:val="22"/>
        </w:rPr>
        <w:t>ольшое количество крови. Переливание прошло успешно, и женщина была</w:t>
      </w:r>
    </w:p>
    <w:p w:rsidR="00D66921" w:rsidRPr="006E4FB9" w:rsidRDefault="00D66921" w:rsidP="00D66921">
      <w:pPr>
        <w:pStyle w:val="HTML"/>
        <w:rPr>
          <w:rFonts w:ascii="Times New Roman" w:hAnsi="Times New Roman" w:cs="Times New Roman"/>
          <w:sz w:val="22"/>
          <w:szCs w:val="22"/>
        </w:rPr>
      </w:pPr>
      <w:r w:rsidRPr="006E4FB9">
        <w:rPr>
          <w:rFonts w:ascii="Times New Roman" w:hAnsi="Times New Roman" w:cs="Times New Roman"/>
          <w:sz w:val="22"/>
          <w:szCs w:val="22"/>
        </w:rPr>
        <w:t>спасена.</w:t>
      </w:r>
    </w:p>
    <w:p w:rsidR="00D66921" w:rsidRPr="006E4FB9" w:rsidRDefault="00D66921" w:rsidP="00D66921">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Несмотря на то, что первые попытки давали хорошие результаты, метод переливания крови не получил широкого распространения потому, что во-первых, это была в то время довольно сложная в техническом отношении</w:t>
      </w:r>
    </w:p>
    <w:p w:rsidR="00D66921" w:rsidRPr="006E4FB9" w:rsidRDefault="00D66921" w:rsidP="00D66921">
      <w:pPr>
        <w:pStyle w:val="HTML"/>
        <w:jc w:val="both"/>
        <w:rPr>
          <w:rFonts w:ascii="Times New Roman" w:hAnsi="Times New Roman" w:cs="Times New Roman"/>
          <w:sz w:val="22"/>
          <w:szCs w:val="22"/>
        </w:rPr>
      </w:pPr>
      <w:r w:rsidRPr="006E4FB9">
        <w:rPr>
          <w:rFonts w:ascii="Times New Roman" w:hAnsi="Times New Roman" w:cs="Times New Roman"/>
          <w:sz w:val="22"/>
          <w:szCs w:val="22"/>
        </w:rPr>
        <w:t>операция, во-вторых, у ряда больных перелитая кровь вызывала тяжёлые осложнения, вплоть до смертельных исходов. Причина их была тогда совершенно непонятна.</w:t>
      </w:r>
    </w:p>
    <w:p w:rsidR="00D66921" w:rsidRPr="006E4FB9" w:rsidRDefault="00D66921" w:rsidP="00D66921">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В настоящее время ясно, что неудачи были следствием переливания больших количеств неподходящей или, как теперь говорят, несовместимой по системе АВО крови. Было установлено, что и от человека человеку переливать кровь можно только по определённым показаниям, так как кровь разных людей тоже не всегда бывает совместимой.</w:t>
      </w:r>
    </w:p>
    <w:p w:rsidR="00D66921" w:rsidRPr="006E4FB9" w:rsidRDefault="006E4FB9" w:rsidP="00D66921">
      <w:pPr>
        <w:pStyle w:val="HTML"/>
        <w:jc w:val="both"/>
        <w:rPr>
          <w:rFonts w:ascii="Times New Roman" w:hAnsi="Times New Roman" w:cs="Times New Roman"/>
          <w:color w:val="000000" w:themeColor="text2"/>
          <w:sz w:val="22"/>
          <w:szCs w:val="22"/>
        </w:rPr>
      </w:pPr>
      <w:r w:rsidRPr="006E4FB9">
        <w:rPr>
          <w:rFonts w:ascii="Times New Roman" w:hAnsi="Times New Roman" w:cs="Times New Roman"/>
          <w:color w:val="000000"/>
          <w:sz w:val="22"/>
          <w:szCs w:val="22"/>
        </w:rPr>
        <w:t xml:space="preserve">     Переливание крови,</w:t>
      </w:r>
      <w:r w:rsidR="00D66921" w:rsidRPr="006E4FB9">
        <w:rPr>
          <w:rFonts w:ascii="Times New Roman" w:hAnsi="Times New Roman" w:cs="Times New Roman"/>
          <w:color w:val="000000"/>
          <w:sz w:val="22"/>
          <w:szCs w:val="22"/>
        </w:rPr>
        <w:t xml:space="preserve"> на сегодняшний день является универсальным и широко распространенным методом, входящим в комплекс лечебных мероприятий при </w:t>
      </w:r>
      <w:r w:rsidR="00D66921" w:rsidRPr="006E4FB9">
        <w:rPr>
          <w:rFonts w:ascii="Times New Roman" w:hAnsi="Times New Roman" w:cs="Times New Roman"/>
          <w:color w:val="000000" w:themeColor="text2"/>
          <w:sz w:val="22"/>
          <w:szCs w:val="22"/>
        </w:rPr>
        <w:t>многих заболеваниях, и, прежде всего, случаях острой кровопотери. Этот метод без преувеличения можно отнести к лечебным мероприятиям века. Только за две кровопролитные жесточайшие мировые войны благодаря переливанию крови были спасены десятки миллионов жизней. </w:t>
      </w:r>
    </w:p>
    <w:p w:rsidR="00D66921" w:rsidRPr="006E4FB9" w:rsidRDefault="00D66921" w:rsidP="00D66921">
      <w:pPr>
        <w:pStyle w:val="HTML"/>
        <w:jc w:val="both"/>
        <w:outlineLvl w:val="0"/>
        <w:rPr>
          <w:rFonts w:ascii="Times New Roman" w:hAnsi="Times New Roman" w:cs="Times New Roman"/>
          <w:color w:val="000000" w:themeColor="text2"/>
          <w:sz w:val="22"/>
          <w:szCs w:val="22"/>
        </w:rPr>
      </w:pPr>
      <w:r w:rsidRPr="006E4FB9">
        <w:rPr>
          <w:rFonts w:ascii="Times New Roman" w:hAnsi="Times New Roman" w:cs="Times New Roman"/>
          <w:color w:val="000000" w:themeColor="text2"/>
          <w:sz w:val="22"/>
          <w:szCs w:val="22"/>
        </w:rPr>
        <w:t>ЗНАЕТЕ ЛИ ВЫ, ЧТО…</w:t>
      </w:r>
    </w:p>
    <w:p w:rsidR="00D66921" w:rsidRPr="006E4FB9" w:rsidRDefault="00D66921" w:rsidP="00D66921">
      <w:pPr>
        <w:pStyle w:val="HTML"/>
        <w:jc w:val="both"/>
        <w:rPr>
          <w:rFonts w:ascii="Times New Roman" w:hAnsi="Times New Roman" w:cs="Times New Roman"/>
          <w:color w:val="000000" w:themeColor="text2"/>
          <w:sz w:val="22"/>
          <w:szCs w:val="22"/>
        </w:rPr>
      </w:pPr>
      <w:r w:rsidRPr="006E4FB9">
        <w:rPr>
          <w:rFonts w:ascii="Times New Roman" w:hAnsi="Times New Roman" w:cs="Times New Roman"/>
          <w:color w:val="000000" w:themeColor="text2"/>
          <w:sz w:val="22"/>
          <w:szCs w:val="22"/>
        </w:rPr>
        <w:t xml:space="preserve">Слово «донор» происходит от лат. </w:t>
      </w:r>
      <w:proofErr w:type="spellStart"/>
      <w:r w:rsidRPr="006E4FB9">
        <w:rPr>
          <w:rFonts w:ascii="Times New Roman" w:hAnsi="Times New Roman" w:cs="Times New Roman"/>
          <w:color w:val="000000" w:themeColor="text2"/>
          <w:sz w:val="22"/>
          <w:szCs w:val="22"/>
        </w:rPr>
        <w:t>donare</w:t>
      </w:r>
      <w:proofErr w:type="spellEnd"/>
      <w:r w:rsidRPr="006E4FB9">
        <w:rPr>
          <w:rFonts w:ascii="Times New Roman" w:hAnsi="Times New Roman" w:cs="Times New Roman"/>
          <w:color w:val="000000" w:themeColor="text2"/>
          <w:sz w:val="22"/>
          <w:szCs w:val="22"/>
        </w:rPr>
        <w:t xml:space="preserve"> — «дарить».</w:t>
      </w:r>
      <w:r w:rsidR="006E4FB9">
        <w:rPr>
          <w:rFonts w:ascii="Times New Roman" w:hAnsi="Times New Roman" w:cs="Times New Roman"/>
          <w:color w:val="000000" w:themeColor="text2"/>
          <w:sz w:val="22"/>
          <w:szCs w:val="22"/>
        </w:rPr>
        <w:t xml:space="preserve"> </w:t>
      </w:r>
      <w:r w:rsidRPr="006E4FB9">
        <w:rPr>
          <w:rFonts w:ascii="Times New Roman" w:hAnsi="Times New Roman" w:cs="Times New Roman"/>
          <w:color w:val="000000" w:themeColor="text2"/>
          <w:sz w:val="22"/>
          <w:szCs w:val="22"/>
        </w:rPr>
        <w:t>Во время отдыха вся кровь человека очищается в печени 1 раз в минуту.</w:t>
      </w:r>
      <w:r w:rsidR="006E4FB9">
        <w:rPr>
          <w:rFonts w:ascii="Times New Roman" w:hAnsi="Times New Roman" w:cs="Times New Roman"/>
          <w:color w:val="000000" w:themeColor="text2"/>
          <w:sz w:val="22"/>
          <w:szCs w:val="22"/>
        </w:rPr>
        <w:t xml:space="preserve"> </w:t>
      </w:r>
      <w:r w:rsidRPr="006E4FB9">
        <w:rPr>
          <w:rFonts w:ascii="Times New Roman" w:hAnsi="Times New Roman" w:cs="Times New Roman"/>
          <w:color w:val="000000" w:themeColor="text2"/>
          <w:sz w:val="22"/>
          <w:szCs w:val="22"/>
        </w:rPr>
        <w:t>Если соединить все сосуды человека, то они будут равны 200 тыс. км.</w:t>
      </w:r>
      <w:r w:rsidR="004242DF">
        <w:rPr>
          <w:rFonts w:ascii="Times New Roman" w:hAnsi="Times New Roman" w:cs="Times New Roman"/>
          <w:color w:val="000000" w:themeColor="text2"/>
          <w:sz w:val="22"/>
          <w:szCs w:val="22"/>
        </w:rPr>
        <w:t xml:space="preserve"> </w:t>
      </w:r>
      <w:r w:rsidRPr="006E4FB9">
        <w:rPr>
          <w:rFonts w:ascii="Times New Roman" w:hAnsi="Times New Roman" w:cs="Times New Roman"/>
          <w:color w:val="000000" w:themeColor="text2"/>
          <w:sz w:val="22"/>
          <w:szCs w:val="22"/>
        </w:rPr>
        <w:t xml:space="preserve">Самый знаменитый донор в течение своей жизни за 624 раза отдал в общей сложности около </w:t>
      </w:r>
      <w:smartTag w:uri="urn:schemas-microsoft-com:office:smarttags" w:element="metricconverter">
        <w:smartTagPr>
          <w:attr w:name="ProductID" w:val="500 л"/>
        </w:smartTagPr>
        <w:r w:rsidRPr="006E4FB9">
          <w:rPr>
            <w:rFonts w:ascii="Times New Roman" w:hAnsi="Times New Roman" w:cs="Times New Roman"/>
            <w:color w:val="000000" w:themeColor="text2"/>
            <w:sz w:val="22"/>
            <w:szCs w:val="22"/>
          </w:rPr>
          <w:t>500 л</w:t>
        </w:r>
      </w:smartTag>
      <w:r w:rsidRPr="006E4FB9">
        <w:rPr>
          <w:rFonts w:ascii="Times New Roman" w:hAnsi="Times New Roman" w:cs="Times New Roman"/>
          <w:color w:val="000000" w:themeColor="text2"/>
          <w:sz w:val="22"/>
          <w:szCs w:val="22"/>
        </w:rPr>
        <w:t xml:space="preserve"> крови.</w:t>
      </w:r>
      <w:r w:rsidR="004242DF">
        <w:rPr>
          <w:rFonts w:ascii="Times New Roman" w:hAnsi="Times New Roman" w:cs="Times New Roman"/>
          <w:color w:val="000000" w:themeColor="text2"/>
          <w:sz w:val="22"/>
          <w:szCs w:val="22"/>
        </w:rPr>
        <w:t xml:space="preserve"> </w:t>
      </w:r>
      <w:r w:rsidRPr="006E4FB9">
        <w:rPr>
          <w:rFonts w:ascii="Times New Roman" w:hAnsi="Times New Roman" w:cs="Times New Roman"/>
          <w:color w:val="000000" w:themeColor="text2"/>
          <w:sz w:val="22"/>
          <w:szCs w:val="22"/>
        </w:rPr>
        <w:t>Новейшие способы лечения онкологических и других тяжелых болезней при регулярных переливаниях крови дают хорошие шансы на исцеление.</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 xml:space="preserve">Активные доноры реже страдают </w:t>
      </w:r>
      <w:proofErr w:type="spellStart"/>
      <w:proofErr w:type="gramStart"/>
      <w:r w:rsidRPr="006E4FB9">
        <w:rPr>
          <w:rFonts w:ascii="Times New Roman" w:hAnsi="Times New Roman" w:cs="Times New Roman"/>
          <w:color w:val="333333"/>
          <w:sz w:val="22"/>
          <w:szCs w:val="22"/>
        </w:rPr>
        <w:t>сердечно-сосудистыми</w:t>
      </w:r>
      <w:proofErr w:type="spellEnd"/>
      <w:proofErr w:type="gramEnd"/>
      <w:r w:rsidRPr="006E4FB9">
        <w:rPr>
          <w:rFonts w:ascii="Times New Roman" w:hAnsi="Times New Roman" w:cs="Times New Roman"/>
          <w:color w:val="333333"/>
          <w:sz w:val="22"/>
          <w:szCs w:val="22"/>
        </w:rPr>
        <w:t xml:space="preserve"> заболеваниями и легче переносят кровопотерю при ДТП и других несчастных случаях.</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По мнению японцев, группа крови в большей степени определяет характер и индивидуальные особенности человека, чем созвездия Зодиака.</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Ежегодно переливание крови делают 1,5 млн. россиян, а каждому третьему жителю Земли хоть раз в жизни, но придется делать переливание донорской крови.</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 xml:space="preserve">    В среднем три донора цельной крови обеспечивают переливание одному реципиенту.</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Во время Великой Отечественной войны число доноров достигало 5,5 млн. человек и действующая армия получила свыше 1,7 млн. л консервированной крови, которая была применена для 7 млн. переливаний.</w:t>
      </w:r>
    </w:p>
    <w:p w:rsidR="00D66921" w:rsidRPr="006E4FB9" w:rsidRDefault="00D66921" w:rsidP="00D66921">
      <w:pPr>
        <w:pStyle w:val="HTML"/>
        <w:jc w:val="both"/>
        <w:rPr>
          <w:rFonts w:ascii="Times New Roman" w:hAnsi="Times New Roman" w:cs="Times New Roman"/>
          <w:color w:val="333333"/>
          <w:sz w:val="22"/>
          <w:szCs w:val="22"/>
        </w:rPr>
      </w:pPr>
      <w:r w:rsidRPr="006E4FB9">
        <w:rPr>
          <w:rFonts w:ascii="Times New Roman" w:hAnsi="Times New Roman" w:cs="Times New Roman"/>
          <w:color w:val="333333"/>
          <w:sz w:val="22"/>
          <w:szCs w:val="22"/>
        </w:rPr>
        <w:t>По данным Всемирной организации здравоохранения, люди, постоянно сдающие кровь, живут в среднем на 5 лет дольше среднестатистического человека.</w:t>
      </w:r>
    </w:p>
    <w:p w:rsidR="00D66921" w:rsidRPr="006E4FB9" w:rsidRDefault="00D66921" w:rsidP="006E4FB9">
      <w:pPr>
        <w:pStyle w:val="HTML"/>
        <w:jc w:val="both"/>
        <w:rPr>
          <w:rFonts w:ascii="Times New Roman" w:hAnsi="Times New Roman" w:cs="Times New Roman"/>
          <w:sz w:val="22"/>
          <w:szCs w:val="22"/>
        </w:rPr>
      </w:pPr>
      <w:r w:rsidRPr="006E4FB9">
        <w:rPr>
          <w:rFonts w:ascii="Times New Roman" w:hAnsi="Times New Roman" w:cs="Times New Roman"/>
          <w:sz w:val="22"/>
          <w:szCs w:val="22"/>
        </w:rPr>
        <w:t xml:space="preserve"> В настоящее время донорство вышло за пределы узко медицинской</w:t>
      </w:r>
      <w:r w:rsidR="006E4FB9">
        <w:rPr>
          <w:rFonts w:ascii="Times New Roman" w:hAnsi="Times New Roman" w:cs="Times New Roman"/>
          <w:sz w:val="22"/>
          <w:szCs w:val="22"/>
        </w:rPr>
        <w:t xml:space="preserve"> </w:t>
      </w:r>
      <w:r w:rsidRPr="006E4FB9">
        <w:rPr>
          <w:rFonts w:ascii="Times New Roman" w:hAnsi="Times New Roman" w:cs="Times New Roman"/>
          <w:sz w:val="22"/>
          <w:szCs w:val="22"/>
        </w:rPr>
        <w:t>проблемы, когда решался только вопрос об обеспечении кровью лечебных</w:t>
      </w:r>
      <w:r w:rsidR="006E4FB9">
        <w:rPr>
          <w:rFonts w:ascii="Times New Roman" w:hAnsi="Times New Roman" w:cs="Times New Roman"/>
          <w:sz w:val="22"/>
          <w:szCs w:val="22"/>
        </w:rPr>
        <w:t xml:space="preserve"> </w:t>
      </w:r>
      <w:r w:rsidRPr="006E4FB9">
        <w:rPr>
          <w:rFonts w:ascii="Times New Roman" w:hAnsi="Times New Roman" w:cs="Times New Roman"/>
          <w:sz w:val="22"/>
          <w:szCs w:val="22"/>
        </w:rPr>
        <w:t>учреждений, и стало проблемой социальной, отражающей взаимоотношение между людьми и тем самым затрагивающей интересы всего нашего общества. Мы должны помнить, что вовремя сданная кровь может спасти жизнь человеку.</w:t>
      </w:r>
    </w:p>
    <w:p w:rsidR="009F72C6" w:rsidRDefault="00D9437C" w:rsidP="00D9437C">
      <w:pPr>
        <w:jc w:val="both"/>
        <w:rPr>
          <w:rFonts w:ascii="Times New Roman" w:hAnsi="Times New Roman" w:cs="Times New Roman"/>
        </w:rPr>
      </w:pPr>
      <w:r w:rsidRPr="006E4FB9">
        <w:rPr>
          <w:rFonts w:ascii="Times New Roman" w:hAnsi="Times New Roman" w:cs="Times New Roman"/>
        </w:rPr>
        <w:t xml:space="preserve">Желаю всем здоровья! Предлагаю посмотреть красивый </w:t>
      </w:r>
      <w:proofErr w:type="spellStart"/>
      <w:r w:rsidRPr="006E4FB9">
        <w:rPr>
          <w:rFonts w:ascii="Times New Roman" w:hAnsi="Times New Roman" w:cs="Times New Roman"/>
        </w:rPr>
        <w:t>флешмоб</w:t>
      </w:r>
      <w:proofErr w:type="spellEnd"/>
      <w:r w:rsidR="00874AEE">
        <w:rPr>
          <w:rFonts w:ascii="Times New Roman" w:hAnsi="Times New Roman" w:cs="Times New Roman"/>
        </w:rPr>
        <w:t>,</w:t>
      </w:r>
      <w:r w:rsidRPr="006E4FB9">
        <w:rPr>
          <w:rFonts w:ascii="Times New Roman" w:hAnsi="Times New Roman" w:cs="Times New Roman"/>
        </w:rPr>
        <w:t xml:space="preserve"> посвященный дню Донора!</w:t>
      </w:r>
      <w:r w:rsidR="00186041" w:rsidRPr="00186041">
        <w:t xml:space="preserve"> </w:t>
      </w:r>
    </w:p>
    <w:p w:rsidR="00874AEE" w:rsidRPr="006E4FB9" w:rsidRDefault="00874AEE" w:rsidP="00D9437C">
      <w:pPr>
        <w:jc w:val="both"/>
        <w:rPr>
          <w:rFonts w:ascii="Times New Roman" w:hAnsi="Times New Roman" w:cs="Times New Roman"/>
        </w:rPr>
      </w:pPr>
      <w:hyperlink r:id="rId5" w:history="1">
        <w:r w:rsidRPr="00597B21">
          <w:rPr>
            <w:rStyle w:val="a3"/>
            <w:rFonts w:ascii="Times New Roman" w:hAnsi="Times New Roman" w:cs="Times New Roman"/>
          </w:rPr>
          <w:t>https://youtu.be/7Fz6YcnBd4M</w:t>
        </w:r>
      </w:hyperlink>
      <w:r>
        <w:rPr>
          <w:rFonts w:ascii="Times New Roman" w:hAnsi="Times New Roman" w:cs="Times New Roman"/>
        </w:rPr>
        <w:t xml:space="preserve"> </w:t>
      </w:r>
    </w:p>
    <w:sectPr w:rsidR="00874AEE" w:rsidRPr="006E4FB9" w:rsidSect="00996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2C6"/>
    <w:rsid w:val="00186041"/>
    <w:rsid w:val="002634B2"/>
    <w:rsid w:val="002920E3"/>
    <w:rsid w:val="002F53AE"/>
    <w:rsid w:val="00320FC9"/>
    <w:rsid w:val="00381D74"/>
    <w:rsid w:val="004242DF"/>
    <w:rsid w:val="00581625"/>
    <w:rsid w:val="006E4FB9"/>
    <w:rsid w:val="00827813"/>
    <w:rsid w:val="00874AEE"/>
    <w:rsid w:val="009964FC"/>
    <w:rsid w:val="009F72C6"/>
    <w:rsid w:val="00A61D3A"/>
    <w:rsid w:val="00AF5B4E"/>
    <w:rsid w:val="00D66921"/>
    <w:rsid w:val="00D9437C"/>
    <w:rsid w:val="00F6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66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6921"/>
    <w:rPr>
      <w:rFonts w:ascii="Courier New" w:eastAsia="Times New Roman" w:hAnsi="Courier New" w:cs="Courier New"/>
      <w:sz w:val="20"/>
      <w:szCs w:val="20"/>
    </w:rPr>
  </w:style>
  <w:style w:type="character" w:styleId="a3">
    <w:name w:val="Hyperlink"/>
    <w:basedOn w:val="a0"/>
    <w:uiPriority w:val="99"/>
    <w:unhideWhenUsed/>
    <w:rsid w:val="00874AEE"/>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8183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7Fz6YcnBd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2B31-353B-49BC-AA17-92B6C444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dcterms:created xsi:type="dcterms:W3CDTF">2020-04-13T19:01:00Z</dcterms:created>
  <dcterms:modified xsi:type="dcterms:W3CDTF">2020-04-13T19:01:00Z</dcterms:modified>
</cp:coreProperties>
</file>